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DD" w:rsidRDefault="001752DD" w:rsidP="00753F0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ПРОЕКТ</w:t>
      </w:r>
    </w:p>
    <w:p w:rsidR="00753F0B" w:rsidRPr="0061547B" w:rsidRDefault="00753F0B" w:rsidP="00753F0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FB80DFE" wp14:editId="72FD9C97">
            <wp:extent cx="514350" cy="638175"/>
            <wp:effectExtent l="19050" t="0" r="0" b="0"/>
            <wp:docPr id="6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F0B" w:rsidRPr="0061547B" w:rsidRDefault="00753F0B" w:rsidP="0075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753F0B" w:rsidRPr="0061547B" w:rsidRDefault="00753F0B" w:rsidP="00753F0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753F0B" w:rsidRPr="0061547B" w:rsidRDefault="00753F0B" w:rsidP="00753F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753F0B" w:rsidRDefault="00753F0B" w:rsidP="00753F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753F0B" w:rsidRPr="0061547B" w:rsidRDefault="00753F0B" w:rsidP="00753F0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753F0B" w:rsidRDefault="00753F0B" w:rsidP="00753F0B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753F0B" w:rsidRPr="00E46A13" w:rsidRDefault="00753F0B" w:rsidP="00753F0B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53F0B" w:rsidRPr="00753F0B" w:rsidRDefault="00753F0B" w:rsidP="00753F0B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площею 14,1</w:t>
      </w:r>
      <w:r w:rsidR="001752DD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га, для розміщення багатоквартирної мало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середньо поверхової житлової забудови з об’єктами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адміністративного та громадського призначення,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 межах вулиць Київська, Овчаренко, Жовтнева та існуючої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житлової забудови в с. Синяк Бучанської міської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53F0B" w:rsidRPr="00753F0B" w:rsidRDefault="00753F0B" w:rsidP="00753F0B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Про  розробку 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14,1га, для розміщення багатоквартирної мало та середньо поверхової житлової забудови з об’єктами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</w:p>
    <w:p w:rsidR="00753F0B" w:rsidRPr="0082258C" w:rsidRDefault="00753F0B" w:rsidP="00753F0B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753F0B" w:rsidRPr="0082258C" w:rsidRDefault="00753F0B" w:rsidP="00753F0B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територій 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Синяк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Київській області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зважаючи на Генеральний план с. Синяк від 1973 року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Законами України,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753F0B" w:rsidRPr="0082258C" w:rsidRDefault="00753F0B" w:rsidP="00753F0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753F0B" w:rsidRPr="0082258C" w:rsidRDefault="00753F0B" w:rsidP="00753F0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753F0B" w:rsidRPr="0082258C" w:rsidRDefault="00753F0B" w:rsidP="00753F0B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753F0B" w:rsidRPr="0082258C" w:rsidRDefault="00753F0B" w:rsidP="00A720B2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="00A720B2"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</w:t>
      </w:r>
      <w:r w:rsid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720B2"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="00A720B2"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A720B2"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53F0B" w:rsidRPr="0082258C" w:rsidRDefault="00A720B2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753F0B" w:rsidRPr="0082258C" w:rsidRDefault="00A720B2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753F0B" w:rsidRPr="0082258C" w:rsidRDefault="00A720B2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 Після розробки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території, орієнтовною площею 14,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1га, для розміщення багатоквартирної мало та середньо поверхової житлової забудови з об’єктами адміністративного та громадського призначення, в межах вулиць Київська, Овчаренко, Жовтнева та існуючої житлової забудови в с. Синяк Бучанської міської територіальної громади 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753F0B" w:rsidRPr="0082258C" w:rsidRDefault="00A720B2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="00753F0B"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="00753F0B"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753F0B" w:rsidRPr="0082258C" w:rsidRDefault="00753F0B" w:rsidP="00753F0B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753F0B" w:rsidRPr="0082258C" w:rsidRDefault="00753F0B" w:rsidP="00753F0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3F0B" w:rsidRPr="0082258C" w:rsidRDefault="00753F0B" w:rsidP="00753F0B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61547B" w:rsidP="00615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6154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          </w:t>
      </w:r>
      <w:r w:rsidRPr="006154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6154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61547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           </w:t>
      </w:r>
    </w:p>
    <w:p w:rsidR="001752DD" w:rsidRDefault="001752DD" w:rsidP="00615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1752DD" w:rsidRDefault="001752DD" w:rsidP="001752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ПРОЕКТ</w:t>
      </w:r>
    </w:p>
    <w:p w:rsidR="001752DD" w:rsidRDefault="001752DD" w:rsidP="00615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</w:p>
    <w:p w:rsidR="0061547B" w:rsidRPr="0061547B" w:rsidRDefault="0061547B" w:rsidP="00615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</w:pPr>
      <w:r w:rsidRPr="0061547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uk-UA"/>
        </w:rPr>
        <w:t xml:space="preserve">                           </w:t>
      </w:r>
    </w:p>
    <w:p w:rsidR="0061547B" w:rsidRPr="0061547B" w:rsidRDefault="0061547B" w:rsidP="0061547B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764C9E2A" wp14:editId="745CAE2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61547B" w:rsidRPr="0061547B" w:rsidRDefault="0061547B" w:rsidP="00615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61547B" w:rsidRPr="0061547B" w:rsidRDefault="0061547B" w:rsidP="006154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61547B" w:rsidRPr="0061547B" w:rsidRDefault="0061547B" w:rsidP="0061547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61547B" w:rsidRDefault="0061547B" w:rsidP="006154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61547B" w:rsidRPr="0061547B" w:rsidRDefault="0061547B" w:rsidP="0061547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61547B" w:rsidRDefault="0061547B" w:rsidP="0061547B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61547B" w:rsidRPr="00E46A13" w:rsidRDefault="0061547B" w:rsidP="0061547B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лощею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hAnsi="Times New Roman" w:cs="Times New Roman"/>
          <w:b/>
          <w:sz w:val="24"/>
          <w:szCs w:val="24"/>
        </w:rPr>
        <w:t>254,0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258C">
        <w:rPr>
          <w:rFonts w:ascii="Times New Roman" w:hAnsi="Times New Roman" w:cs="Times New Roman"/>
          <w:b/>
          <w:sz w:val="24"/>
          <w:szCs w:val="24"/>
        </w:rPr>
        <w:t>га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для розміщення комунально-виробничих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об’єктів, в межах с.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Бучанської міської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2258C" w:rsidRPr="0082258C" w:rsidRDefault="0082258C" w:rsidP="009B0C4A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2258C" w:rsidRPr="0082258C" w:rsidRDefault="0082258C" w:rsidP="0082258C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області»,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розвитку територій передбачених для комунально-виробничого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використанн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Законами України,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82258C" w:rsidRPr="0082258C" w:rsidRDefault="0082258C" w:rsidP="0082258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82258C" w:rsidRPr="0082258C" w:rsidRDefault="0082258C" w:rsidP="0082258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82258C" w:rsidRPr="0082258C" w:rsidRDefault="0082258C" w:rsidP="0082258C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82258C" w:rsidRPr="0082258C" w:rsidRDefault="0082258C" w:rsidP="0082258C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га, для розміщення комунально-виробничих об’єктів, в межах 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Після розробки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254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,0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та проведення, згідно чинного законодавства України, громадських слухань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5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="0082258C"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="0082258C"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2258C" w:rsidRPr="0082258C" w:rsidRDefault="0082258C" w:rsidP="0082258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2258C" w:rsidRPr="0082258C" w:rsidRDefault="0082258C" w:rsidP="008225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2258C" w:rsidRPr="0082258C" w:rsidRDefault="0082258C" w:rsidP="0082258C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1752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          ПРОЕКТ</w:t>
      </w: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Pr="0061547B" w:rsidRDefault="0082258C" w:rsidP="0082258C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1374F082" wp14:editId="083B6201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82258C" w:rsidRPr="0061547B" w:rsidRDefault="0082258C" w:rsidP="00822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82258C" w:rsidRPr="0061547B" w:rsidRDefault="0082258C" w:rsidP="0082258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82258C" w:rsidRPr="0061547B" w:rsidRDefault="0082258C" w:rsidP="0082258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82258C" w:rsidRDefault="0082258C" w:rsidP="008225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82258C" w:rsidRPr="0061547B" w:rsidRDefault="0082258C" w:rsidP="0082258C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82258C" w:rsidRDefault="0082258C" w:rsidP="0082258C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82258C" w:rsidRPr="00E46A13" w:rsidRDefault="0082258C" w:rsidP="0082258C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212,0га, для розміщення комунально-виробничих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об’єктів, в межах с. </w:t>
      </w:r>
      <w:proofErr w:type="spellStart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Бучанської міської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2EA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82258C" w:rsidRPr="00722EA4" w:rsidRDefault="0082258C" w:rsidP="0082258C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22EA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82258C" w:rsidRDefault="0082258C" w:rsidP="0082258C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2258C" w:rsidRPr="0082258C" w:rsidRDefault="0082258C" w:rsidP="0082258C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2258C" w:rsidRPr="0082258C" w:rsidRDefault="0082258C" w:rsidP="0082258C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області»,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розвитку територій передбачених для комунально-виробничого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використанн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Законами України,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82258C" w:rsidRPr="0082258C" w:rsidRDefault="0082258C" w:rsidP="0082258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82258C" w:rsidRPr="0082258C" w:rsidRDefault="0082258C" w:rsidP="0082258C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82258C" w:rsidRPr="0082258C" w:rsidRDefault="0082258C" w:rsidP="0082258C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82258C" w:rsidRPr="0082258C" w:rsidRDefault="0082258C" w:rsidP="0082258C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212,0га, для розміщення комунально-виробничих об’єктів, в межах с.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212,0га,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212,0га,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Після розробки матеріалів </w:t>
      </w:r>
      <w:r w:rsidR="0082258C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Детального плану території, орієнтовною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площею 212,0га, для розміщення комунально-виробничих об’єктів, в межах с.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2258C"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», та проведення, згідно чинного законодавства України,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громадських слухань</w:t>
      </w:r>
      <w:r w:rsid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82258C" w:rsidRPr="0082258C" w:rsidRDefault="00A720B2" w:rsidP="0082258C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="0082258C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="0082258C"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="0082258C"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82258C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82258C" w:rsidRPr="0082258C" w:rsidRDefault="0082258C" w:rsidP="0082258C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82258C" w:rsidRPr="0082258C" w:rsidRDefault="0082258C" w:rsidP="0082258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2258C" w:rsidRPr="0082258C" w:rsidRDefault="0082258C" w:rsidP="0082258C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82258C" w:rsidRDefault="0082258C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1752DD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        ПРОЕКТ</w:t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</w:t>
      </w:r>
    </w:p>
    <w:p w:rsidR="00A720B2" w:rsidRPr="0061547B" w:rsidRDefault="00A720B2" w:rsidP="00A720B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3F02C15C" wp14:editId="67C0BAB7">
            <wp:extent cx="514350" cy="638175"/>
            <wp:effectExtent l="19050" t="0" r="0" b="0"/>
            <wp:docPr id="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A720B2" w:rsidRPr="0061547B" w:rsidRDefault="00A720B2" w:rsidP="00A720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A720B2" w:rsidRDefault="00A720B2" w:rsidP="00A72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A720B2" w:rsidRPr="0061547B" w:rsidRDefault="00A720B2" w:rsidP="00A720B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A720B2" w:rsidRDefault="00A720B2" w:rsidP="00A720B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A720B2" w:rsidRPr="00E46A13" w:rsidRDefault="00A720B2" w:rsidP="00A720B2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лощею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10,3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га , для розміщення багатоквартирної </w:t>
      </w:r>
      <w:proofErr w:type="spellStart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мало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-</w:t>
      </w:r>
      <w:proofErr w:type="spellEnd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та середньо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-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поверхової житлової забудови з об’єктами </w:t>
      </w:r>
    </w:p>
    <w:p w:rsidR="00A720B2" w:rsidRPr="009B0C4A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адміністративного та громадського призначення, в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межах с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ела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Гаврилівка</w:t>
      </w:r>
      <w:proofErr w:type="spellEnd"/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Бучанської міської територіальної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громади</w:t>
      </w:r>
      <w:r w:rsidRPr="009B0C4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9B0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9B0C4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  <w:r w:rsidRPr="00234E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Київської області     </w:t>
      </w: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Pr="00A720B2" w:rsidRDefault="00A720B2" w:rsidP="00A720B2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          З метою</w:t>
      </w:r>
      <w:r w:rsidRPr="00A720B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визначення планувальної організації і функціонального призначення, просторової композиції і параметрів забудови та ландшафтної організації територій </w:t>
      </w:r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села </w:t>
      </w:r>
      <w:proofErr w:type="spellStart"/>
      <w:r w:rsidRPr="00A720B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20B2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 </w:t>
      </w:r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при забудові територій житловим будівництвом з об’єктами адміністративного та громадського призначення,  відповідно до рішення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Гаврилівської</w:t>
      </w:r>
      <w:proofErr w:type="spellEnd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№ 426 – 27 – УІ від 04.04.2013р. « Про затвердження Генеральних планів сіл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Тарасівщина</w:t>
      </w:r>
      <w:proofErr w:type="spellEnd"/>
      <w:r w:rsidRPr="00A720B2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Законами України,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A720B2" w:rsidRPr="0082258C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A720B2" w:rsidRPr="0082258C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A720B2" w:rsidRPr="0082258C" w:rsidRDefault="00A720B2" w:rsidP="00A720B2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A720B2" w:rsidRPr="00A720B2" w:rsidRDefault="00A720B2" w:rsidP="00A720B2">
      <w:pPr>
        <w:spacing w:after="0" w:line="24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10,3 га 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Детальний план території, орієнтовною площею 10,3 га 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матеріалів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«Детальний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план території, орієнтовною площею 10,3 га 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 Після розробки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«Детальний план території, орієнтовною площею 10,3 га , для розміщення багатоквартирної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мало-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середньо - поверхової житлової забудови з об’єктами адміністративного та громадського </w:t>
      </w:r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призначення, в межах села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 </w:t>
      </w:r>
      <w:proofErr w:type="spellStart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A720B2" w:rsidRPr="0082258C" w:rsidRDefault="00A720B2" w:rsidP="00A720B2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A720B2" w:rsidRPr="0082258C" w:rsidRDefault="00A720B2" w:rsidP="00A720B2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A720B2" w:rsidRPr="0082258C" w:rsidRDefault="00A720B2" w:rsidP="00A720B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720B2" w:rsidRPr="0082258C" w:rsidRDefault="00A720B2" w:rsidP="00A720B2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A720B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82258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258C" w:rsidRDefault="0082258C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1752DD" w:rsidP="001752DD">
      <w:pPr>
        <w:spacing w:after="0" w:line="240" w:lineRule="auto"/>
        <w:ind w:left="284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Pr="0061547B" w:rsidRDefault="00A720B2" w:rsidP="00A720B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07A9D834" wp14:editId="19D807D4">
            <wp:extent cx="514350" cy="638175"/>
            <wp:effectExtent l="19050" t="0" r="0" b="0"/>
            <wp:docPr id="9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A720B2" w:rsidRPr="0061547B" w:rsidRDefault="00A720B2" w:rsidP="00A720B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A720B2" w:rsidRPr="0061547B" w:rsidRDefault="00A720B2" w:rsidP="00A720B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A720B2" w:rsidRDefault="00A720B2" w:rsidP="00A720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A720B2" w:rsidRPr="0061547B" w:rsidRDefault="00A720B2" w:rsidP="00A720B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A720B2" w:rsidRDefault="00A720B2" w:rsidP="00A720B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A720B2" w:rsidRPr="00B6097C" w:rsidRDefault="00A720B2" w:rsidP="00A720B2">
      <w:pPr>
        <w:pStyle w:val="a6"/>
        <w:ind w:left="567" w:firstLine="0"/>
        <w:rPr>
          <w:b/>
          <w:lang w:val="uk-UA"/>
        </w:rPr>
      </w:pPr>
    </w:p>
    <w:p w:rsidR="00A720B2" w:rsidRPr="00A720B2" w:rsidRDefault="00A720B2" w:rsidP="00A720B2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A720B2" w:rsidRPr="00A720B2" w:rsidRDefault="00A720B2" w:rsidP="00A720B2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11,2га, для розміщення індивідуальної житлової </w:t>
      </w:r>
    </w:p>
    <w:p w:rsidR="00A720B2" w:rsidRPr="00A720B2" w:rsidRDefault="00A720B2" w:rsidP="00A720B2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забудови з об’єктами громадського призначення, в </w:t>
      </w:r>
    </w:p>
    <w:p w:rsidR="00A720B2" w:rsidRPr="00A720B2" w:rsidRDefault="00A720B2" w:rsidP="00A720B2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межах вулиць О.</w:t>
      </w:r>
      <w:proofErr w:type="spellStart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Багалія</w:t>
      </w:r>
      <w:proofErr w:type="spellEnd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, Тургенєва, Л. Симиренка, </w:t>
      </w:r>
    </w:p>
    <w:p w:rsidR="00A720B2" w:rsidRPr="00A720B2" w:rsidRDefault="00A720B2" w:rsidP="00A720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В.Глушка та Плужника в </w:t>
      </w:r>
      <w:proofErr w:type="spellStart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м.Буча</w:t>
      </w:r>
      <w:proofErr w:type="spellEnd"/>
      <w:r w:rsidRPr="00A720B2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</w:t>
      </w:r>
      <w:proofErr w:type="spellStart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A720B2" w:rsidRDefault="00A720B2" w:rsidP="00A720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720B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752DD" w:rsidRDefault="001752DD" w:rsidP="00A720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752DD" w:rsidRPr="00A720B2" w:rsidRDefault="001752DD" w:rsidP="00A720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720B2" w:rsidRPr="001752DD" w:rsidRDefault="00A720B2" w:rsidP="001752DD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 вулиць  </w:t>
      </w:r>
      <w:r w:rsidR="001752DD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О.</w:t>
      </w:r>
      <w:proofErr w:type="spellStart"/>
      <w:r w:rsidR="001752DD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="001752DD"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Тургенєва, Л. Симиренка, В.Глушка та Плужника</w:t>
      </w:r>
      <w:r w:rsid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місті Буча Київської області, в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1752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зважаючи на 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>Генеральний план м. Буча, затверджений рішенням Бучанської міської ради  № 2124-67-</w:t>
      </w:r>
      <w:r w:rsidRPr="001752D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52DD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A720B2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A720B2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A720B2" w:rsidRDefault="00A720B2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1752DD" w:rsidRDefault="001752DD" w:rsidP="00A720B2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1752DD" w:rsidRPr="001752DD" w:rsidRDefault="001752DD" w:rsidP="001752DD">
      <w:p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1.</w:t>
      </w:r>
      <w:r w:rsidRPr="0082258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Тургенєва, Л. Симиренка, В.Глушка та Плужника в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м.Буча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».</w:t>
      </w:r>
    </w:p>
    <w:p w:rsidR="001752DD" w:rsidRPr="0082258C" w:rsidRDefault="001752DD" w:rsidP="001752DD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Тургенєва, Л. Симиренка, В.Глушка та Плужника в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м.Буча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1752DD" w:rsidRPr="0082258C" w:rsidRDefault="001752DD" w:rsidP="001752DD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3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Тургенєва, Л. Симиренка, В.Глушка та Плужника в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>м.Буча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за рахунок  коштів місцевого бюджету.</w:t>
      </w:r>
    </w:p>
    <w:p w:rsidR="001752DD" w:rsidRPr="0082258C" w:rsidRDefault="001752DD" w:rsidP="001752DD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  Після розробки матеріалів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 Детальний план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території, орієнтовною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площею 11,2га, для розміщення індивідуальної житлової забудови з об’єктами громадського призначення, в межах вулиць О.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Багалія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Тургенєва, Л. Симиренка, В.Глушка та Плужника в </w:t>
      </w:r>
      <w:proofErr w:type="spellStart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м.Буча</w:t>
      </w:r>
      <w:proofErr w:type="spellEnd"/>
      <w:r w:rsidRPr="001752D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</w:t>
      </w:r>
      <w:proofErr w:type="spellStart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1752D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, та проведення, згідно чинного законодавства України, громадських слухань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uk-UA" w:eastAsia="en-US"/>
        </w:rPr>
        <w:t>,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1752DD" w:rsidRPr="0082258C" w:rsidRDefault="001752DD" w:rsidP="001752DD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1752DD" w:rsidRPr="0082258C" w:rsidRDefault="001752DD" w:rsidP="001752DD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1752DD" w:rsidRPr="0082258C" w:rsidRDefault="001752DD" w:rsidP="001752D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752DD" w:rsidRPr="0082258C" w:rsidRDefault="001752DD" w:rsidP="001752DD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1752DD" w:rsidRDefault="001752DD" w:rsidP="001752D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20B2" w:rsidRDefault="00A720B2" w:rsidP="00A720B2">
      <w:pPr>
        <w:ind w:left="567"/>
        <w:rPr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52DD" w:rsidRDefault="001752DD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ПРОЕКТ</w:t>
      </w:r>
    </w:p>
    <w:p w:rsidR="00753F0B" w:rsidRPr="0061547B" w:rsidRDefault="00753F0B" w:rsidP="00753F0B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01819A4E" wp14:editId="64096399">
            <wp:extent cx="514350" cy="638175"/>
            <wp:effectExtent l="19050" t="0" r="0" b="0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753F0B" w:rsidRPr="0061547B" w:rsidRDefault="00753F0B" w:rsidP="0075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753F0B" w:rsidRPr="0061547B" w:rsidRDefault="00753F0B" w:rsidP="00753F0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753F0B" w:rsidRPr="0061547B" w:rsidRDefault="00753F0B" w:rsidP="00753F0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753F0B" w:rsidRDefault="00753F0B" w:rsidP="00753F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753F0B" w:rsidRPr="0061547B" w:rsidRDefault="00753F0B" w:rsidP="00753F0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753F0B" w:rsidRDefault="00753F0B" w:rsidP="00753F0B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753F0B" w:rsidRPr="00E46A13" w:rsidRDefault="00753F0B" w:rsidP="00753F0B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753F0B" w:rsidRPr="00753F0B" w:rsidRDefault="00753F0B" w:rsidP="00753F0B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розробку детального плану території, орієнтовною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160,5 га, для розміщення закладів охорони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здоров'я, соціального забезпечення та фізкультурно-оздоровчих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закладів межах с. </w:t>
      </w:r>
      <w:proofErr w:type="spellStart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 Бучанської міської </w:t>
      </w:r>
    </w:p>
    <w:p w:rsidR="00753F0B" w:rsidRPr="00753F0B" w:rsidRDefault="00753F0B" w:rsidP="00753F0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 </w:t>
      </w:r>
    </w:p>
    <w:p w:rsidR="00753F0B" w:rsidRPr="00753F0B" w:rsidRDefault="00753F0B" w:rsidP="00753F0B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53F0B" w:rsidRPr="00753F0B" w:rsidRDefault="00753F0B" w:rsidP="00753F0B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53F0B" w:rsidRPr="0082258C" w:rsidRDefault="00753F0B" w:rsidP="00753F0B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організації, просторової композиції і параметрів забудови території, що розташована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межах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адміністративних межах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округу в Київській області», виходячи з необхідності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територій передбачених для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закладів охорони здоров'я, соціального забезпечення та фізкультурно-оздоровчих закладів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згідно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Генеральн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ого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с. </w:t>
      </w:r>
      <w:proofErr w:type="spellStart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Мироцьке</w:t>
      </w:r>
      <w:proofErr w:type="spellEnd"/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Києво-Святошинського району</w:t>
      </w:r>
      <w:r w:rsidRPr="0082258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Київської області,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затверджений рішенням </w:t>
      </w:r>
      <w:proofErr w:type="spellStart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тридцять другої сесії сьомого скликання № 4 від 30.08.2018 р.</w:t>
      </w:r>
      <w:r w:rsidRPr="0082258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82258C">
        <w:rPr>
          <w:rFonts w:ascii="Times New Roman" w:eastAsia="Times New Roman" w:hAnsi="Times New Roman" w:cs="Times New Roman"/>
          <w:color w:val="212529"/>
          <w:sz w:val="24"/>
          <w:szCs w:val="24"/>
          <w:lang w:val="uk-UA"/>
        </w:rPr>
        <w:t xml:space="preserve"> </w:t>
      </w:r>
      <w:r w:rsidRPr="008225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 Законами України, «Про регулювання містобудівної діяльності», «Про стратегічну екологічну оцінку», «Про місцеве самоврядування в Україні», міська рада  </w:t>
      </w:r>
    </w:p>
    <w:p w:rsidR="00753F0B" w:rsidRPr="0082258C" w:rsidRDefault="00753F0B" w:rsidP="00753F0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Cs/>
          <w:lang w:val="uk-UA" w:eastAsia="en-US"/>
        </w:rPr>
        <w:t xml:space="preserve"> </w:t>
      </w:r>
    </w:p>
    <w:p w:rsidR="00753F0B" w:rsidRPr="0082258C" w:rsidRDefault="00753F0B" w:rsidP="00753F0B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HAnsi" w:hAnsi="Times New Roman" w:cs="Times New Roman"/>
          <w:b/>
          <w:bCs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lang w:eastAsia="en-US"/>
        </w:rPr>
        <w:t xml:space="preserve">ВИРІШИЛА: </w:t>
      </w:r>
    </w:p>
    <w:p w:rsidR="00753F0B" w:rsidRPr="0082258C" w:rsidRDefault="00753F0B" w:rsidP="00753F0B">
      <w:pPr>
        <w:tabs>
          <w:tab w:val="left" w:pos="9923"/>
          <w:tab w:val="left" w:pos="102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258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</w:t>
      </w:r>
    </w:p>
    <w:p w:rsidR="00753F0B" w:rsidRPr="00753F0B" w:rsidRDefault="00753F0B" w:rsidP="00753F0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3F0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Розробити матеріали містобудівної документації, а саме:</w:t>
      </w:r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53F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межах с. </w:t>
      </w:r>
      <w:proofErr w:type="spellStart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області».</w:t>
      </w:r>
    </w:p>
    <w:p w:rsidR="00753F0B" w:rsidRPr="0082258C" w:rsidRDefault="001752DD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укласти договір з відповідною сертифікованою організацією на виконання робіт по розробці матеріалів </w:t>
      </w:r>
      <w:r w:rsidR="00753F0B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межах с. </w:t>
      </w:r>
      <w:proofErr w:type="spellStart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».</w:t>
      </w:r>
    </w:p>
    <w:p w:rsidR="00753F0B" w:rsidRPr="0082258C" w:rsidRDefault="001752DD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Бучанській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міській раді провести фінансування робіт по розробці матеріалів </w:t>
      </w:r>
      <w:r w:rsidR="00753F0B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межах с. </w:t>
      </w:r>
      <w:proofErr w:type="spellStart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територіальної громади  </w:t>
      </w:r>
      <w:proofErr w:type="spellStart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за рахунок  коштів місцевого бюджету.</w:t>
      </w:r>
    </w:p>
    <w:p w:rsidR="00753F0B" w:rsidRPr="0082258C" w:rsidRDefault="001752DD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4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Після розробки матеріалів </w:t>
      </w:r>
      <w:r w:rsidR="00753F0B" w:rsidRPr="0082258C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«</w:t>
      </w:r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Детальний план території, орієнтовною площею 160,5 га, для розміщення закладів охорони здоров'я, соціального забезпечення та фізкультурно-оздоровчих закладів межах с. </w:t>
      </w:r>
      <w:proofErr w:type="spellStart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Мироцьке</w:t>
      </w:r>
      <w:proofErr w:type="spellEnd"/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Бучанської міської </w:t>
      </w:r>
      <w:r w:rsidR="00753F0B" w:rsidRP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lastRenderedPageBreak/>
        <w:t xml:space="preserve">територіальної громади  </w:t>
      </w:r>
      <w:proofErr w:type="spellStart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753F0B" w:rsidRPr="00753F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», та проведення, згідно чинного законодавства України, громадських слухань</w:t>
      </w:r>
      <w:r w:rsidR="00753F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подати зазначені матеріали на розгляд та затвердження  до Бучанської міської  ради.</w:t>
      </w:r>
    </w:p>
    <w:p w:rsidR="00753F0B" w:rsidRPr="0082258C" w:rsidRDefault="001752DD" w:rsidP="00753F0B">
      <w:pPr>
        <w:tabs>
          <w:tab w:val="left" w:pos="1276"/>
          <w:tab w:val="left" w:pos="1418"/>
        </w:tabs>
        <w:spacing w:after="0" w:line="240" w:lineRule="auto"/>
        <w:ind w:left="1560" w:hanging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 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виконання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м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даного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proofErr w:type="gram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>ішення</w:t>
      </w:r>
      <w:proofErr w:type="spellEnd"/>
      <w:r w:rsidR="00753F0B" w:rsidRPr="008225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покласти на депутатську комісію з </w:t>
      </w:r>
      <w:r w:rsidR="00753F0B"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val="uk-UA" w:eastAsia="uk-UA" w:bidi="uk-UA"/>
        </w:rPr>
        <w:t xml:space="preserve"> </w:t>
      </w:r>
      <w:r w:rsidR="00753F0B" w:rsidRPr="0082258C">
        <w:rPr>
          <w:rFonts w:ascii="Times New Roman" w:eastAsia="Microsoft Sans Serif" w:hAnsi="Times New Roman" w:cs="Times New Roman"/>
          <w:bCs/>
          <w:sz w:val="24"/>
          <w:szCs w:val="24"/>
          <w:lang w:val="uk-UA"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753F0B" w:rsidRPr="0082258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</w:p>
    <w:p w:rsidR="00753F0B" w:rsidRPr="0082258C" w:rsidRDefault="00753F0B" w:rsidP="00753F0B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753F0B" w:rsidRPr="0082258C" w:rsidRDefault="00753F0B" w:rsidP="00753F0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3F0B" w:rsidRPr="0082258C" w:rsidRDefault="00753F0B" w:rsidP="00753F0B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      </w:t>
      </w:r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                               А.П. </w:t>
      </w:r>
      <w:proofErr w:type="spellStart"/>
      <w:r w:rsidRPr="0082258C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753F0B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3F0B" w:rsidRDefault="00753F0B" w:rsidP="009B0C4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547B" w:rsidRDefault="005073C7" w:rsidP="006154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</w:p>
    <w:p w:rsidR="005073C7" w:rsidRDefault="005073C7" w:rsidP="0061547B">
      <w:pPr>
        <w:rPr>
          <w:sz w:val="24"/>
          <w:szCs w:val="24"/>
          <w:lang w:val="uk-UA"/>
        </w:rPr>
      </w:pPr>
    </w:p>
    <w:p w:rsidR="005073C7" w:rsidRDefault="005073C7" w:rsidP="0061547B">
      <w:pPr>
        <w:rPr>
          <w:sz w:val="24"/>
          <w:szCs w:val="24"/>
          <w:lang w:val="uk-UA"/>
        </w:rPr>
      </w:pPr>
    </w:p>
    <w:p w:rsidR="005073C7" w:rsidRPr="006A6F0F" w:rsidRDefault="005073C7" w:rsidP="005073C7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ПРОЕКТ</w:t>
      </w:r>
      <w:bookmarkStart w:id="0" w:name="_GoBack"/>
      <w:bookmarkEnd w:id="0"/>
    </w:p>
    <w:p w:rsidR="00722EA4" w:rsidRPr="0061547B" w:rsidRDefault="00722EA4" w:rsidP="00722EA4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</w:t>
      </w:r>
      <w:r w:rsidRPr="0061547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3A6F2791" wp14:editId="554DADE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47B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722EA4" w:rsidRPr="0061547B" w:rsidRDefault="00722EA4" w:rsidP="00722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61547B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БУЧАНСЬКА     МІСЬКА      РАДА</w:t>
      </w:r>
    </w:p>
    <w:p w:rsidR="00722EA4" w:rsidRPr="0061547B" w:rsidRDefault="00722EA4" w:rsidP="00722EA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КИЇВСЬКОЇ ОБЛАСТІ</w:t>
      </w:r>
    </w:p>
    <w:p w:rsidR="00722EA4" w:rsidRPr="0061547B" w:rsidRDefault="00722EA4" w:rsidP="00722EA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ВОСЬМА </w:t>
      </w:r>
      <w:r w:rsidRPr="0061547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СЕСІЯ  ВОСЬМОГО    СКЛИКАННЯ</w:t>
      </w:r>
    </w:p>
    <w:p w:rsidR="00722EA4" w:rsidRDefault="00722EA4" w:rsidP="00722E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154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722EA4" w:rsidRPr="0061547B" w:rsidRDefault="00722EA4" w:rsidP="00722EA4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722EA4" w:rsidRDefault="00722EA4" w:rsidP="00722EA4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лютого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21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р.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15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         - 8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-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 </w:t>
      </w:r>
    </w:p>
    <w:p w:rsidR="00722EA4" w:rsidRDefault="00722EA4" w:rsidP="00722EA4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5073C7" w:rsidRPr="005073C7" w:rsidRDefault="005073C7" w:rsidP="005073C7">
      <w:pPr>
        <w:spacing w:after="0" w:line="240" w:lineRule="auto"/>
        <w:ind w:left="567" w:hanging="141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детального плану території, орієнтовною</w:t>
      </w:r>
    </w:p>
    <w:p w:rsidR="005073C7" w:rsidRPr="005073C7" w:rsidRDefault="005073C7" w:rsidP="005073C7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площею 5,0 га, для розміщення садибної забудови </w:t>
      </w:r>
    </w:p>
    <w:p w:rsidR="005073C7" w:rsidRPr="005073C7" w:rsidRDefault="005073C7" w:rsidP="005073C7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будівель виробничого господарювання, інженерних </w:t>
      </w:r>
    </w:p>
    <w:p w:rsidR="005073C7" w:rsidRPr="005073C7" w:rsidRDefault="005073C7" w:rsidP="005073C7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мереж в межах вулиць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</w:p>
    <w:p w:rsidR="005073C7" w:rsidRPr="005073C7" w:rsidRDefault="005073C7" w:rsidP="005073C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вул. Пушкінська в селищі Ворзель </w:t>
      </w:r>
      <w:r w:rsidRPr="00507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5073C7" w:rsidRPr="00E46A13" w:rsidRDefault="005073C7" w:rsidP="00722EA4">
      <w:pPr>
        <w:keepNext/>
        <w:spacing w:after="0" w:line="240" w:lineRule="auto"/>
        <w:ind w:left="-284" w:firstLine="851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</w:p>
    <w:p w:rsidR="005073C7" w:rsidRPr="005073C7" w:rsidRDefault="005073C7" w:rsidP="005073C7">
      <w:pPr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          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в  межах  вулиць </w:t>
      </w:r>
      <w:proofErr w:type="spellStart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вулиць</w:t>
      </w:r>
      <w:proofErr w:type="spellEnd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вул. Пушкінська 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враховуючи рішення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Ворзельської селищної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ради  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939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30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7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.2020 р., зважаючи на Генеральний план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селища Ворзель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, затверджений рішенням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Ворзельської селищної ради 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№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908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-67-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V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від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25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.20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20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5073C7" w:rsidRPr="005073C7" w:rsidRDefault="005073C7" w:rsidP="005073C7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5073C7" w:rsidRPr="005073C7" w:rsidRDefault="005073C7" w:rsidP="005073C7">
      <w:pPr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  <w:t xml:space="preserve"> </w:t>
      </w: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ВИРІШИЛА: </w:t>
      </w:r>
    </w:p>
    <w:p w:rsidR="005073C7" w:rsidRPr="005073C7" w:rsidRDefault="005073C7" w:rsidP="005073C7">
      <w:pPr>
        <w:spacing w:after="160" w:line="259" w:lineRule="auto"/>
        <w:ind w:left="1276"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val="uk-UA" w:eastAsia="en-US"/>
        </w:rPr>
      </w:pPr>
    </w:p>
    <w:p w:rsidR="005073C7" w:rsidRPr="005073C7" w:rsidRDefault="005073C7" w:rsidP="005073C7">
      <w:pPr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/>
        </w:rPr>
      </w:pP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    1.  Затвердити   матеріали  містобудівної   документації   , а саме: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«Детальний план т</w:t>
      </w:r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ериторії, орієнтовною площею 5,0 га, для розміщення садибної забудови та будівель виробничого господарювання, інженерних мереж в межах вулиць Героїв Ворзеля, вул. </w:t>
      </w:r>
      <w:proofErr w:type="spellStart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Кичеївська</w:t>
      </w:r>
      <w:proofErr w:type="spellEnd"/>
      <w:r w:rsidRPr="005073C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вул. Пушкінська в селищі Ворзель </w:t>
      </w:r>
      <w:r w:rsidRPr="005073C7">
        <w:rPr>
          <w:rFonts w:ascii="Times New Roman" w:eastAsia="Times New Roman" w:hAnsi="Times New Roman" w:cs="Times New Roman"/>
          <w:sz w:val="24"/>
          <w:szCs w:val="24"/>
          <w:lang w:val="uk-UA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5073C7" w:rsidRPr="005073C7" w:rsidRDefault="005073C7" w:rsidP="005073C7">
      <w:pPr>
        <w:spacing w:after="0" w:line="240" w:lineRule="auto"/>
        <w:ind w:left="1276" w:hanging="709"/>
        <w:jc w:val="both"/>
        <w:rPr>
          <w:rFonts w:eastAsiaTheme="minorHAnsi"/>
          <w:lang w:val="uk-UA" w:eastAsia="en-US"/>
        </w:rPr>
      </w:pPr>
    </w:p>
    <w:p w:rsidR="005073C7" w:rsidRPr="005073C7" w:rsidRDefault="005073C7" w:rsidP="005073C7">
      <w:pPr>
        <w:spacing w:after="160" w:line="240" w:lineRule="auto"/>
        <w:ind w:left="284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5073C7" w:rsidRPr="005073C7" w:rsidRDefault="005073C7" w:rsidP="005073C7">
      <w:pPr>
        <w:spacing w:after="160" w:line="259" w:lineRule="auto"/>
        <w:rPr>
          <w:rFonts w:eastAsiaTheme="minorHAnsi"/>
          <w:b/>
          <w:bCs/>
          <w:lang w:val="uk-UA" w:eastAsia="en-US"/>
        </w:rPr>
      </w:pPr>
    </w:p>
    <w:p w:rsidR="005073C7" w:rsidRPr="005073C7" w:rsidRDefault="005073C7" w:rsidP="005073C7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</w:pPr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 xml:space="preserve">Міський голова                                                                          А.П. </w:t>
      </w:r>
      <w:proofErr w:type="spellStart"/>
      <w:r w:rsidRPr="005073C7">
        <w:rPr>
          <w:rFonts w:ascii="Times New Roman" w:eastAsiaTheme="minorHAnsi" w:hAnsi="Times New Roman" w:cs="Times New Roman"/>
          <w:b/>
          <w:bCs/>
          <w:sz w:val="24"/>
          <w:szCs w:val="24"/>
          <w:lang w:val="uk-UA" w:eastAsia="en-US"/>
        </w:rPr>
        <w:t>Федорук</w:t>
      </w:r>
      <w:proofErr w:type="spellEnd"/>
    </w:p>
    <w:p w:rsidR="00722EA4" w:rsidRDefault="00722EA4" w:rsidP="00722EA4">
      <w:pPr>
        <w:pStyle w:val="a6"/>
        <w:ind w:left="284" w:firstLine="283"/>
        <w:jc w:val="both"/>
        <w:rPr>
          <w:lang w:val="uk-UA"/>
        </w:rPr>
      </w:pPr>
    </w:p>
    <w:sectPr w:rsidR="00722EA4" w:rsidSect="00722EA4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0923"/>
    <w:multiLevelType w:val="hybridMultilevel"/>
    <w:tmpl w:val="12C0B662"/>
    <w:lvl w:ilvl="0" w:tplc="7CC2C2A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FD718E0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5055213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3">
    <w:nsid w:val="4F581E6D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4">
    <w:nsid w:val="54D3789D"/>
    <w:multiLevelType w:val="hybridMultilevel"/>
    <w:tmpl w:val="02245760"/>
    <w:lvl w:ilvl="0" w:tplc="340AEDD0">
      <w:start w:val="1"/>
      <w:numFmt w:val="decimal"/>
      <w:lvlText w:val="%1."/>
      <w:lvlJc w:val="left"/>
      <w:pPr>
        <w:ind w:left="149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9" w:hanging="360"/>
      </w:pPr>
    </w:lvl>
    <w:lvl w:ilvl="2" w:tplc="0422001B" w:tentative="1">
      <w:start w:val="1"/>
      <w:numFmt w:val="lowerRoman"/>
      <w:lvlText w:val="%3."/>
      <w:lvlJc w:val="right"/>
      <w:pPr>
        <w:ind w:left="2939" w:hanging="180"/>
      </w:pPr>
    </w:lvl>
    <w:lvl w:ilvl="3" w:tplc="0422000F" w:tentative="1">
      <w:start w:val="1"/>
      <w:numFmt w:val="decimal"/>
      <w:lvlText w:val="%4."/>
      <w:lvlJc w:val="left"/>
      <w:pPr>
        <w:ind w:left="3659" w:hanging="360"/>
      </w:pPr>
    </w:lvl>
    <w:lvl w:ilvl="4" w:tplc="04220019" w:tentative="1">
      <w:start w:val="1"/>
      <w:numFmt w:val="lowerLetter"/>
      <w:lvlText w:val="%5."/>
      <w:lvlJc w:val="left"/>
      <w:pPr>
        <w:ind w:left="4379" w:hanging="360"/>
      </w:pPr>
    </w:lvl>
    <w:lvl w:ilvl="5" w:tplc="0422001B" w:tentative="1">
      <w:start w:val="1"/>
      <w:numFmt w:val="lowerRoman"/>
      <w:lvlText w:val="%6."/>
      <w:lvlJc w:val="right"/>
      <w:pPr>
        <w:ind w:left="5099" w:hanging="180"/>
      </w:pPr>
    </w:lvl>
    <w:lvl w:ilvl="6" w:tplc="0422000F" w:tentative="1">
      <w:start w:val="1"/>
      <w:numFmt w:val="decimal"/>
      <w:lvlText w:val="%7."/>
      <w:lvlJc w:val="left"/>
      <w:pPr>
        <w:ind w:left="5819" w:hanging="360"/>
      </w:pPr>
    </w:lvl>
    <w:lvl w:ilvl="7" w:tplc="04220019" w:tentative="1">
      <w:start w:val="1"/>
      <w:numFmt w:val="lowerLetter"/>
      <w:lvlText w:val="%8."/>
      <w:lvlJc w:val="left"/>
      <w:pPr>
        <w:ind w:left="6539" w:hanging="360"/>
      </w:pPr>
    </w:lvl>
    <w:lvl w:ilvl="8" w:tplc="0422001B" w:tentative="1">
      <w:start w:val="1"/>
      <w:numFmt w:val="lowerRoman"/>
      <w:lvlText w:val="%9."/>
      <w:lvlJc w:val="right"/>
      <w:pPr>
        <w:ind w:left="725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55"/>
    <w:rsid w:val="001752DD"/>
    <w:rsid w:val="001A114E"/>
    <w:rsid w:val="00234E0F"/>
    <w:rsid w:val="00402D2D"/>
    <w:rsid w:val="005073C7"/>
    <w:rsid w:val="0061547B"/>
    <w:rsid w:val="00722EA4"/>
    <w:rsid w:val="0075013B"/>
    <w:rsid w:val="00753F0B"/>
    <w:rsid w:val="0082258C"/>
    <w:rsid w:val="00846BA4"/>
    <w:rsid w:val="009B0C4A"/>
    <w:rsid w:val="00A720B2"/>
    <w:rsid w:val="00AA1055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DD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61547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1547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E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4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15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54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7B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E0F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6">
    <w:name w:val="List"/>
    <w:basedOn w:val="a"/>
    <w:rsid w:val="00234E0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ий текст (2)"/>
    <w:basedOn w:val="a0"/>
    <w:rsid w:val="00722E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customStyle="1" w:styleId="a7">
    <w:name w:val="Знак"/>
    <w:basedOn w:val="a"/>
    <w:rsid w:val="00A720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DD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61547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1547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E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54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154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154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47B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E0F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6">
    <w:name w:val="List"/>
    <w:basedOn w:val="a"/>
    <w:rsid w:val="00234E0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ий текст (2)"/>
    <w:basedOn w:val="a0"/>
    <w:rsid w:val="00722E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customStyle="1" w:styleId="a7">
    <w:name w:val="Знак"/>
    <w:basedOn w:val="a"/>
    <w:rsid w:val="00A720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13</Pages>
  <Words>14219</Words>
  <Characters>8105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БМР</cp:lastModifiedBy>
  <cp:revision>3</cp:revision>
  <dcterms:created xsi:type="dcterms:W3CDTF">2021-02-11T11:14:00Z</dcterms:created>
  <dcterms:modified xsi:type="dcterms:W3CDTF">2021-02-11T16:44:00Z</dcterms:modified>
</cp:coreProperties>
</file>